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D53F3" w14:textId="77777777" w:rsidR="00C97765" w:rsidRPr="002D60AE" w:rsidRDefault="00000000">
      <w:pPr>
        <w:pStyle w:val="Titel"/>
        <w:rPr>
          <w:lang w:val="de-CH"/>
        </w:rPr>
      </w:pPr>
      <w:r w:rsidRPr="002D60AE">
        <w:rPr>
          <w:lang w:val="de-CH"/>
        </w:rPr>
        <w:t xml:space="preserve">Die Gebote 4 bis </w:t>
      </w:r>
      <w:proofErr w:type="gramStart"/>
      <w:r w:rsidRPr="002D60AE">
        <w:rPr>
          <w:lang w:val="de-CH"/>
        </w:rPr>
        <w:t>10  Fragen</w:t>
      </w:r>
      <w:proofErr w:type="gramEnd"/>
      <w:r w:rsidRPr="002D60AE">
        <w:rPr>
          <w:lang w:val="de-CH"/>
        </w:rPr>
        <w:t xml:space="preserve"> zu den Referaten</w:t>
      </w:r>
    </w:p>
    <w:p w14:paraId="083A414F" w14:textId="77777777" w:rsidR="00C97765" w:rsidRPr="002D60AE" w:rsidRDefault="00000000">
      <w:pPr>
        <w:rPr>
          <w:lang w:val="de-CH"/>
        </w:rPr>
      </w:pPr>
      <w:proofErr w:type="gramStart"/>
      <w:r w:rsidRPr="002D60AE">
        <w:rPr>
          <w:lang w:val="de-CH"/>
        </w:rPr>
        <w:t>Name  _</w:t>
      </w:r>
      <w:proofErr w:type="gramEnd"/>
      <w:r w:rsidRPr="002D60AE">
        <w:rPr>
          <w:lang w:val="de-CH"/>
        </w:rPr>
        <w:t xml:space="preserve">________________________________    </w:t>
      </w:r>
      <w:proofErr w:type="gramStart"/>
      <w:r w:rsidRPr="002D60AE">
        <w:rPr>
          <w:lang w:val="de-CH"/>
        </w:rPr>
        <w:t>Klasse  _</w:t>
      </w:r>
      <w:proofErr w:type="gramEnd"/>
      <w:r w:rsidRPr="002D60AE">
        <w:rPr>
          <w:lang w:val="de-CH"/>
        </w:rPr>
        <w:t xml:space="preserve">_________    </w:t>
      </w:r>
      <w:proofErr w:type="gramStart"/>
      <w:r w:rsidRPr="002D60AE">
        <w:rPr>
          <w:lang w:val="de-CH"/>
        </w:rPr>
        <w:t>Datum  _</w:t>
      </w:r>
      <w:proofErr w:type="gramEnd"/>
      <w:r w:rsidRPr="002D60AE">
        <w:rPr>
          <w:lang w:val="de-CH"/>
        </w:rPr>
        <w:t>_________</w:t>
      </w:r>
    </w:p>
    <w:p w14:paraId="3DE837BC" w14:textId="77777777" w:rsidR="00C97765" w:rsidRPr="002D60AE" w:rsidRDefault="00000000">
      <w:pPr>
        <w:rPr>
          <w:lang w:val="de-CH"/>
        </w:rPr>
      </w:pPr>
      <w:r w:rsidRPr="002D60AE">
        <w:rPr>
          <w:lang w:val="de-CH"/>
        </w:rPr>
        <w:t>Höre zu und notiere zu jedem Gebot kurze Stichworte. Frage nach, wenn ein Beispiel oder der Rechtsbezug unklar bleibt.</w:t>
      </w:r>
    </w:p>
    <w:p w14:paraId="11C26D24" w14:textId="77777777" w:rsidR="002D60AE" w:rsidRPr="002D60AE" w:rsidRDefault="002D60AE">
      <w:pPr>
        <w:rPr>
          <w:lang w:val="de-CH"/>
        </w:rPr>
      </w:pPr>
    </w:p>
    <w:p w14:paraId="10AEFE71" w14:textId="77777777" w:rsidR="00C97765" w:rsidRPr="00875D3E" w:rsidRDefault="00000000">
      <w:pPr>
        <w:spacing w:before="100"/>
        <w:rPr>
          <w:sz w:val="24"/>
          <w:szCs w:val="24"/>
          <w:lang w:val="de-CH"/>
        </w:rPr>
      </w:pPr>
      <w:r w:rsidRPr="00875D3E">
        <w:rPr>
          <w:b/>
          <w:sz w:val="24"/>
          <w:szCs w:val="24"/>
          <w:lang w:val="de-CH"/>
        </w:rPr>
        <w:t>4. Gebot</w:t>
      </w:r>
    </w:p>
    <w:p w14:paraId="2463F20B" w14:textId="77777777" w:rsidR="00C97765" w:rsidRPr="00875D3E" w:rsidRDefault="00000000">
      <w:pPr>
        <w:ind w:left="198"/>
        <w:rPr>
          <w:sz w:val="24"/>
          <w:szCs w:val="24"/>
          <w:lang w:val="de-CH"/>
        </w:rPr>
      </w:pPr>
      <w:r w:rsidRPr="00875D3E">
        <w:rPr>
          <w:sz w:val="24"/>
          <w:szCs w:val="24"/>
          <w:lang w:val="de-CH"/>
        </w:rPr>
        <w:t>Was bedeutet «ehren» für Eltern und Kinder?</w:t>
      </w:r>
    </w:p>
    <w:p w14:paraId="2949644B" w14:textId="77777777" w:rsidR="00C97765" w:rsidRPr="00875D3E" w:rsidRDefault="00000000">
      <w:pPr>
        <w:spacing w:after="0"/>
        <w:ind w:left="198"/>
        <w:rPr>
          <w:sz w:val="24"/>
          <w:szCs w:val="24"/>
          <w:lang w:val="de-CH"/>
        </w:rPr>
      </w:pPr>
      <w:r w:rsidRPr="00875D3E">
        <w:rPr>
          <w:sz w:val="24"/>
          <w:szCs w:val="24"/>
          <w:lang w:val="de-CH"/>
        </w:rPr>
        <w:t>________________________________________________________________________________</w:t>
      </w:r>
    </w:p>
    <w:p w14:paraId="7F9951FB" w14:textId="77777777" w:rsidR="00C97765" w:rsidRPr="00875D3E" w:rsidRDefault="00000000">
      <w:pPr>
        <w:ind w:left="198"/>
        <w:rPr>
          <w:sz w:val="24"/>
          <w:szCs w:val="24"/>
          <w:lang w:val="de-CH"/>
        </w:rPr>
      </w:pPr>
      <w:r w:rsidRPr="00875D3E">
        <w:rPr>
          <w:sz w:val="24"/>
          <w:szCs w:val="24"/>
          <w:lang w:val="de-CH"/>
        </w:rPr>
        <w:t>Welcher gegenseitige Anspruch oder welche Pflicht steht im Schweizer Recht?</w:t>
      </w:r>
    </w:p>
    <w:p w14:paraId="37EB07FD" w14:textId="77777777" w:rsidR="00C97765" w:rsidRPr="00875D3E" w:rsidRDefault="00000000">
      <w:pPr>
        <w:spacing w:after="0"/>
        <w:ind w:left="198"/>
        <w:rPr>
          <w:sz w:val="24"/>
          <w:szCs w:val="24"/>
          <w:lang w:val="de-CH"/>
        </w:rPr>
      </w:pPr>
      <w:r w:rsidRPr="00875D3E">
        <w:rPr>
          <w:sz w:val="24"/>
          <w:szCs w:val="24"/>
          <w:lang w:val="de-CH"/>
        </w:rPr>
        <w:t>________________________________________________________________________________</w:t>
      </w:r>
    </w:p>
    <w:p w14:paraId="4E9E4DD9" w14:textId="77777777" w:rsidR="00C97765" w:rsidRPr="00875D3E" w:rsidRDefault="00000000">
      <w:pPr>
        <w:spacing w:before="100"/>
        <w:rPr>
          <w:sz w:val="24"/>
          <w:szCs w:val="24"/>
          <w:lang w:val="de-CH"/>
        </w:rPr>
      </w:pPr>
      <w:r w:rsidRPr="00875D3E">
        <w:rPr>
          <w:b/>
          <w:sz w:val="24"/>
          <w:szCs w:val="24"/>
          <w:lang w:val="de-CH"/>
        </w:rPr>
        <w:t>5. Gebot</w:t>
      </w:r>
    </w:p>
    <w:p w14:paraId="2A1D6EFA" w14:textId="77777777" w:rsidR="00C97765" w:rsidRPr="00875D3E" w:rsidRDefault="00000000">
      <w:pPr>
        <w:ind w:left="198"/>
        <w:rPr>
          <w:sz w:val="24"/>
          <w:szCs w:val="24"/>
          <w:lang w:val="de-CH"/>
        </w:rPr>
      </w:pPr>
      <w:r w:rsidRPr="00875D3E">
        <w:rPr>
          <w:sz w:val="24"/>
          <w:szCs w:val="24"/>
          <w:lang w:val="de-CH"/>
        </w:rPr>
        <w:t>Welches Gut schützt das Gebot? Nenne ein heutiges Beispiel.</w:t>
      </w:r>
    </w:p>
    <w:p w14:paraId="46372AF0" w14:textId="77777777" w:rsidR="00C97765" w:rsidRPr="00875D3E" w:rsidRDefault="00000000">
      <w:pPr>
        <w:spacing w:after="0"/>
        <w:ind w:left="198"/>
        <w:rPr>
          <w:sz w:val="24"/>
          <w:szCs w:val="24"/>
          <w:lang w:val="de-CH"/>
        </w:rPr>
      </w:pPr>
      <w:r w:rsidRPr="00875D3E">
        <w:rPr>
          <w:sz w:val="24"/>
          <w:szCs w:val="24"/>
          <w:lang w:val="de-CH"/>
        </w:rPr>
        <w:t>________________________________________________________________________________</w:t>
      </w:r>
    </w:p>
    <w:p w14:paraId="4D7702EB" w14:textId="77777777" w:rsidR="00C97765" w:rsidRPr="00875D3E" w:rsidRDefault="00000000">
      <w:pPr>
        <w:ind w:left="198"/>
        <w:rPr>
          <w:sz w:val="24"/>
          <w:szCs w:val="24"/>
          <w:lang w:val="de-CH"/>
        </w:rPr>
      </w:pPr>
      <w:r w:rsidRPr="00875D3E">
        <w:rPr>
          <w:sz w:val="24"/>
          <w:szCs w:val="24"/>
          <w:lang w:val="de-CH"/>
        </w:rPr>
        <w:t>Wie schützt das Schweizer Recht Leben oder körperliche Unversehrtheit?</w:t>
      </w:r>
    </w:p>
    <w:p w14:paraId="69B7C105" w14:textId="77777777" w:rsidR="00C97765" w:rsidRPr="00875D3E" w:rsidRDefault="00000000">
      <w:pPr>
        <w:spacing w:after="0"/>
        <w:ind w:left="198"/>
        <w:rPr>
          <w:sz w:val="24"/>
          <w:szCs w:val="24"/>
          <w:lang w:val="de-CH"/>
        </w:rPr>
      </w:pPr>
      <w:r w:rsidRPr="00875D3E">
        <w:rPr>
          <w:sz w:val="24"/>
          <w:szCs w:val="24"/>
          <w:lang w:val="de-CH"/>
        </w:rPr>
        <w:t>________________________________________________________________________________</w:t>
      </w:r>
    </w:p>
    <w:p w14:paraId="4974B9E1" w14:textId="77777777" w:rsidR="00C97765" w:rsidRPr="00875D3E" w:rsidRDefault="00000000">
      <w:pPr>
        <w:spacing w:before="100"/>
        <w:rPr>
          <w:sz w:val="24"/>
          <w:szCs w:val="24"/>
          <w:lang w:val="de-CH"/>
        </w:rPr>
      </w:pPr>
      <w:r w:rsidRPr="00875D3E">
        <w:rPr>
          <w:b/>
          <w:sz w:val="24"/>
          <w:szCs w:val="24"/>
          <w:lang w:val="de-CH"/>
        </w:rPr>
        <w:t>6. Gebot</w:t>
      </w:r>
    </w:p>
    <w:p w14:paraId="1E0BB725" w14:textId="77777777" w:rsidR="00C97765" w:rsidRPr="00875D3E" w:rsidRDefault="00000000">
      <w:pPr>
        <w:ind w:left="198"/>
        <w:rPr>
          <w:sz w:val="24"/>
          <w:szCs w:val="24"/>
          <w:lang w:val="de-CH"/>
        </w:rPr>
      </w:pPr>
      <w:r w:rsidRPr="00875D3E">
        <w:rPr>
          <w:sz w:val="24"/>
          <w:szCs w:val="24"/>
          <w:lang w:val="de-CH"/>
        </w:rPr>
        <w:t>Was bedeutet Treue, und was wird bei einem Vertrauensbruch verletzt?</w:t>
      </w:r>
    </w:p>
    <w:p w14:paraId="427DC814" w14:textId="77777777" w:rsidR="00C97765" w:rsidRPr="00875D3E" w:rsidRDefault="00000000">
      <w:pPr>
        <w:spacing w:after="0"/>
        <w:ind w:left="198"/>
        <w:rPr>
          <w:sz w:val="24"/>
          <w:szCs w:val="24"/>
          <w:lang w:val="de-CH"/>
        </w:rPr>
      </w:pPr>
      <w:r w:rsidRPr="00875D3E">
        <w:rPr>
          <w:sz w:val="24"/>
          <w:szCs w:val="24"/>
          <w:lang w:val="de-CH"/>
        </w:rPr>
        <w:t>________________________________________________________________________________</w:t>
      </w:r>
    </w:p>
    <w:p w14:paraId="6E718599" w14:textId="77777777" w:rsidR="00C97765" w:rsidRPr="00875D3E" w:rsidRDefault="00000000">
      <w:pPr>
        <w:ind w:left="198"/>
        <w:rPr>
          <w:sz w:val="24"/>
          <w:szCs w:val="24"/>
          <w:lang w:val="de-CH"/>
        </w:rPr>
      </w:pPr>
      <w:r w:rsidRPr="00875D3E">
        <w:rPr>
          <w:sz w:val="24"/>
          <w:szCs w:val="24"/>
          <w:lang w:val="de-CH"/>
        </w:rPr>
        <w:t>Was regelt das Eherecht dazu – und was ist nicht strafbar?</w:t>
      </w:r>
    </w:p>
    <w:p w14:paraId="141F32B9" w14:textId="77777777" w:rsidR="00C97765" w:rsidRPr="00875D3E" w:rsidRDefault="00000000">
      <w:pPr>
        <w:spacing w:after="0"/>
        <w:ind w:left="198"/>
        <w:rPr>
          <w:sz w:val="24"/>
          <w:szCs w:val="24"/>
          <w:lang w:val="de-CH"/>
        </w:rPr>
      </w:pPr>
      <w:r w:rsidRPr="00875D3E">
        <w:rPr>
          <w:sz w:val="24"/>
          <w:szCs w:val="24"/>
          <w:lang w:val="de-CH"/>
        </w:rPr>
        <w:t>________________________________________________________________________________</w:t>
      </w:r>
    </w:p>
    <w:p w14:paraId="0BE9ABAB" w14:textId="77777777" w:rsidR="00C97765" w:rsidRPr="00875D3E" w:rsidRDefault="00000000">
      <w:pPr>
        <w:spacing w:before="100"/>
        <w:rPr>
          <w:sz w:val="24"/>
          <w:szCs w:val="24"/>
          <w:lang w:val="de-CH"/>
        </w:rPr>
      </w:pPr>
      <w:r w:rsidRPr="00875D3E">
        <w:rPr>
          <w:b/>
          <w:sz w:val="24"/>
          <w:szCs w:val="24"/>
          <w:lang w:val="de-CH"/>
        </w:rPr>
        <w:t>7. Gebot</w:t>
      </w:r>
    </w:p>
    <w:p w14:paraId="1E6B650A" w14:textId="77777777" w:rsidR="00C97765" w:rsidRPr="00875D3E" w:rsidRDefault="00000000">
      <w:pPr>
        <w:ind w:left="198"/>
        <w:rPr>
          <w:sz w:val="24"/>
          <w:szCs w:val="24"/>
          <w:lang w:val="de-CH"/>
        </w:rPr>
      </w:pPr>
      <w:r w:rsidRPr="00875D3E">
        <w:rPr>
          <w:sz w:val="24"/>
          <w:szCs w:val="24"/>
          <w:lang w:val="de-CH"/>
        </w:rPr>
        <w:t>Welche Art von Eigentum oder Vertrauen wird im Beispiel verletzt?</w:t>
      </w:r>
    </w:p>
    <w:p w14:paraId="190FE0AA" w14:textId="77777777" w:rsidR="00C97765" w:rsidRPr="00875D3E" w:rsidRDefault="00000000">
      <w:pPr>
        <w:spacing w:after="0"/>
        <w:ind w:left="198"/>
        <w:rPr>
          <w:sz w:val="24"/>
          <w:szCs w:val="24"/>
          <w:lang w:val="de-CH"/>
        </w:rPr>
      </w:pPr>
      <w:r w:rsidRPr="00875D3E">
        <w:rPr>
          <w:sz w:val="24"/>
          <w:szCs w:val="24"/>
          <w:lang w:val="de-CH"/>
        </w:rPr>
        <w:t>________________________________________________________________________________</w:t>
      </w:r>
    </w:p>
    <w:p w14:paraId="112A9DCC" w14:textId="77777777" w:rsidR="00C97765" w:rsidRPr="00875D3E" w:rsidRDefault="00000000">
      <w:pPr>
        <w:ind w:left="198"/>
        <w:rPr>
          <w:sz w:val="24"/>
          <w:szCs w:val="24"/>
          <w:lang w:val="de-CH"/>
        </w:rPr>
      </w:pPr>
      <w:r w:rsidRPr="00875D3E">
        <w:rPr>
          <w:sz w:val="24"/>
          <w:szCs w:val="24"/>
          <w:lang w:val="de-CH"/>
        </w:rPr>
        <w:t>Was schützen Eigentumsgarantie oder Strafgesetzbuch?</w:t>
      </w:r>
    </w:p>
    <w:p w14:paraId="2AF44BE4" w14:textId="77777777" w:rsidR="00C97765" w:rsidRPr="00875D3E" w:rsidRDefault="00000000">
      <w:pPr>
        <w:spacing w:after="0"/>
        <w:ind w:left="198"/>
        <w:rPr>
          <w:sz w:val="24"/>
          <w:szCs w:val="24"/>
          <w:lang w:val="de-CH"/>
        </w:rPr>
      </w:pPr>
      <w:r w:rsidRPr="00875D3E">
        <w:rPr>
          <w:sz w:val="24"/>
          <w:szCs w:val="24"/>
          <w:lang w:val="de-CH"/>
        </w:rPr>
        <w:t>________________________________________________________________________________</w:t>
      </w:r>
    </w:p>
    <w:p w14:paraId="791026D1" w14:textId="77777777" w:rsidR="00C97765" w:rsidRPr="00875D3E" w:rsidRDefault="00000000">
      <w:pPr>
        <w:spacing w:before="100"/>
        <w:rPr>
          <w:sz w:val="24"/>
          <w:szCs w:val="24"/>
          <w:lang w:val="de-CH"/>
        </w:rPr>
      </w:pPr>
      <w:r w:rsidRPr="00875D3E">
        <w:rPr>
          <w:b/>
          <w:sz w:val="24"/>
          <w:szCs w:val="24"/>
          <w:lang w:val="de-CH"/>
        </w:rPr>
        <w:t>8. Gebot</w:t>
      </w:r>
    </w:p>
    <w:p w14:paraId="7BAE1A95" w14:textId="77777777" w:rsidR="00C97765" w:rsidRPr="00875D3E" w:rsidRDefault="00000000">
      <w:pPr>
        <w:ind w:left="198"/>
        <w:rPr>
          <w:sz w:val="24"/>
          <w:szCs w:val="24"/>
          <w:lang w:val="de-CH"/>
        </w:rPr>
      </w:pPr>
      <w:r w:rsidRPr="00875D3E">
        <w:rPr>
          <w:sz w:val="24"/>
          <w:szCs w:val="24"/>
          <w:lang w:val="de-CH"/>
        </w:rPr>
        <w:t>Worin liegt der Schaden einer falschen Anschuldigung?</w:t>
      </w:r>
    </w:p>
    <w:p w14:paraId="613EAD4E" w14:textId="77777777" w:rsidR="00C97765" w:rsidRPr="00875D3E" w:rsidRDefault="00000000">
      <w:pPr>
        <w:spacing w:after="0"/>
        <w:ind w:left="198"/>
        <w:rPr>
          <w:sz w:val="24"/>
          <w:szCs w:val="24"/>
          <w:lang w:val="de-CH"/>
        </w:rPr>
      </w:pPr>
      <w:r w:rsidRPr="00875D3E">
        <w:rPr>
          <w:sz w:val="24"/>
          <w:szCs w:val="24"/>
          <w:lang w:val="de-CH"/>
        </w:rPr>
        <w:t>________________________________________________________________________________</w:t>
      </w:r>
    </w:p>
    <w:p w14:paraId="3C8B67D2" w14:textId="77777777" w:rsidR="00C97765" w:rsidRPr="00875D3E" w:rsidRDefault="00000000">
      <w:pPr>
        <w:ind w:left="198"/>
        <w:rPr>
          <w:sz w:val="24"/>
          <w:szCs w:val="24"/>
          <w:lang w:val="de-CH"/>
        </w:rPr>
      </w:pPr>
      <w:r w:rsidRPr="00875D3E">
        <w:rPr>
          <w:sz w:val="24"/>
          <w:szCs w:val="24"/>
          <w:lang w:val="de-CH"/>
        </w:rPr>
        <w:t>Welcher Unterschied besteht zwischen Gerücht und falschem Zeugnis vor Gericht?</w:t>
      </w:r>
    </w:p>
    <w:p w14:paraId="4B1ABF00" w14:textId="77777777" w:rsidR="00C97765" w:rsidRPr="00875D3E" w:rsidRDefault="00000000">
      <w:pPr>
        <w:spacing w:after="0"/>
        <w:ind w:left="198"/>
        <w:rPr>
          <w:sz w:val="24"/>
          <w:szCs w:val="24"/>
          <w:lang w:val="de-CH"/>
        </w:rPr>
      </w:pPr>
      <w:r w:rsidRPr="00875D3E">
        <w:rPr>
          <w:sz w:val="24"/>
          <w:szCs w:val="24"/>
          <w:lang w:val="de-CH"/>
        </w:rPr>
        <w:t>________________________________________________________________________________</w:t>
      </w:r>
    </w:p>
    <w:p w14:paraId="5C1E496D" w14:textId="77777777" w:rsidR="00C97765" w:rsidRPr="00875D3E" w:rsidRDefault="00000000">
      <w:pPr>
        <w:spacing w:before="100"/>
        <w:rPr>
          <w:sz w:val="24"/>
          <w:szCs w:val="24"/>
          <w:lang w:val="de-CH"/>
        </w:rPr>
      </w:pPr>
      <w:r w:rsidRPr="00875D3E">
        <w:rPr>
          <w:b/>
          <w:sz w:val="24"/>
          <w:szCs w:val="24"/>
          <w:lang w:val="de-CH"/>
        </w:rPr>
        <w:t>9. Gebot</w:t>
      </w:r>
    </w:p>
    <w:p w14:paraId="10F3C00E" w14:textId="77777777" w:rsidR="00C97765" w:rsidRPr="00875D3E" w:rsidRDefault="00000000">
      <w:pPr>
        <w:ind w:left="198"/>
        <w:rPr>
          <w:sz w:val="24"/>
          <w:szCs w:val="24"/>
          <w:lang w:val="de-CH"/>
        </w:rPr>
      </w:pPr>
      <w:r w:rsidRPr="00875D3E">
        <w:rPr>
          <w:sz w:val="24"/>
          <w:szCs w:val="24"/>
          <w:lang w:val="de-CH"/>
        </w:rPr>
        <w:t>Weshalb darf ein anderer Mensch nicht wie Besitz behandelt werden?</w:t>
      </w:r>
    </w:p>
    <w:p w14:paraId="721B8A50" w14:textId="77777777" w:rsidR="00C97765" w:rsidRPr="00875D3E" w:rsidRDefault="00000000">
      <w:pPr>
        <w:spacing w:after="0"/>
        <w:ind w:left="198"/>
        <w:rPr>
          <w:sz w:val="24"/>
          <w:szCs w:val="24"/>
          <w:lang w:val="de-CH"/>
        </w:rPr>
      </w:pPr>
      <w:r w:rsidRPr="00875D3E">
        <w:rPr>
          <w:sz w:val="24"/>
          <w:szCs w:val="24"/>
          <w:lang w:val="de-CH"/>
        </w:rPr>
        <w:t>________________________________________________________________________________</w:t>
      </w:r>
    </w:p>
    <w:p w14:paraId="259605DE" w14:textId="77777777" w:rsidR="00C97765" w:rsidRPr="00875D3E" w:rsidRDefault="00000000">
      <w:pPr>
        <w:ind w:left="198"/>
        <w:rPr>
          <w:sz w:val="24"/>
          <w:szCs w:val="24"/>
          <w:lang w:val="de-CH"/>
        </w:rPr>
      </w:pPr>
      <w:r w:rsidRPr="00875D3E">
        <w:rPr>
          <w:sz w:val="24"/>
          <w:szCs w:val="24"/>
          <w:lang w:val="de-CH"/>
        </w:rPr>
        <w:t>Wo liegt die Grenze zwischen Gefühl, respektlosem Verhalten und Recht?</w:t>
      </w:r>
    </w:p>
    <w:p w14:paraId="076BD138" w14:textId="77777777" w:rsidR="00C97765" w:rsidRPr="00875D3E" w:rsidRDefault="00000000">
      <w:pPr>
        <w:spacing w:after="0"/>
        <w:ind w:left="198"/>
        <w:rPr>
          <w:sz w:val="24"/>
          <w:szCs w:val="24"/>
          <w:lang w:val="de-CH"/>
        </w:rPr>
      </w:pPr>
      <w:r w:rsidRPr="00875D3E">
        <w:rPr>
          <w:sz w:val="24"/>
          <w:szCs w:val="24"/>
          <w:lang w:val="de-CH"/>
        </w:rPr>
        <w:t>________________________________________________________________________________</w:t>
      </w:r>
    </w:p>
    <w:p w14:paraId="4E461454" w14:textId="77777777" w:rsidR="00C97765" w:rsidRPr="00875D3E" w:rsidRDefault="00000000">
      <w:pPr>
        <w:spacing w:before="100"/>
        <w:rPr>
          <w:sz w:val="24"/>
          <w:szCs w:val="24"/>
          <w:lang w:val="de-CH"/>
        </w:rPr>
      </w:pPr>
      <w:r w:rsidRPr="00875D3E">
        <w:rPr>
          <w:b/>
          <w:sz w:val="24"/>
          <w:szCs w:val="24"/>
          <w:lang w:val="de-CH"/>
        </w:rPr>
        <w:t>10. Gebot</w:t>
      </w:r>
    </w:p>
    <w:p w14:paraId="7186C330" w14:textId="77777777" w:rsidR="00C97765" w:rsidRPr="00875D3E" w:rsidRDefault="00000000">
      <w:pPr>
        <w:ind w:left="198"/>
        <w:rPr>
          <w:sz w:val="24"/>
          <w:szCs w:val="24"/>
          <w:lang w:val="de-CH"/>
        </w:rPr>
      </w:pPr>
      <w:r w:rsidRPr="00875D3E">
        <w:rPr>
          <w:sz w:val="24"/>
          <w:szCs w:val="24"/>
          <w:lang w:val="de-CH"/>
        </w:rPr>
        <w:t>Was unterscheidet Wunsch und Neid von einer rechtswidrigen Handlung?</w:t>
      </w:r>
    </w:p>
    <w:p w14:paraId="59FAFF1F" w14:textId="77777777" w:rsidR="00C97765" w:rsidRPr="00875D3E" w:rsidRDefault="00000000">
      <w:pPr>
        <w:spacing w:after="0"/>
        <w:ind w:left="198"/>
        <w:rPr>
          <w:sz w:val="24"/>
          <w:szCs w:val="24"/>
          <w:lang w:val="de-CH"/>
        </w:rPr>
      </w:pPr>
      <w:r w:rsidRPr="00875D3E">
        <w:rPr>
          <w:sz w:val="24"/>
          <w:szCs w:val="24"/>
          <w:lang w:val="de-CH"/>
        </w:rPr>
        <w:t>________________________________________________________________________________</w:t>
      </w:r>
    </w:p>
    <w:p w14:paraId="0D1A3DAE" w14:textId="77777777" w:rsidR="00C97765" w:rsidRPr="00875D3E" w:rsidRDefault="00000000">
      <w:pPr>
        <w:ind w:left="198"/>
        <w:rPr>
          <w:sz w:val="24"/>
          <w:szCs w:val="24"/>
          <w:lang w:val="de-CH"/>
        </w:rPr>
      </w:pPr>
      <w:r w:rsidRPr="00875D3E">
        <w:rPr>
          <w:sz w:val="24"/>
          <w:szCs w:val="24"/>
          <w:lang w:val="de-CH"/>
        </w:rPr>
        <w:t>Wie beeinflussen Werbung oder Vergleiche unseren Umgang mit Besitz?</w:t>
      </w:r>
    </w:p>
    <w:p w14:paraId="42BCE187" w14:textId="77777777" w:rsidR="00C97765" w:rsidRPr="00875D3E" w:rsidRDefault="00000000">
      <w:pPr>
        <w:spacing w:after="0"/>
        <w:ind w:left="198"/>
        <w:rPr>
          <w:sz w:val="24"/>
          <w:szCs w:val="24"/>
        </w:rPr>
      </w:pPr>
      <w:r w:rsidRPr="00875D3E">
        <w:rPr>
          <w:sz w:val="24"/>
          <w:szCs w:val="24"/>
        </w:rPr>
        <w:t>________________________________________________________________________________</w:t>
      </w:r>
    </w:p>
    <w:sectPr w:rsidR="00C97765" w:rsidRPr="00875D3E" w:rsidSect="00034616">
      <w:pgSz w:w="11906" w:h="16838"/>
      <w:pgMar w:top="624" w:right="850" w:bottom="56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4282965">
    <w:abstractNumId w:val="8"/>
  </w:num>
  <w:num w:numId="2" w16cid:durableId="1518227680">
    <w:abstractNumId w:val="6"/>
  </w:num>
  <w:num w:numId="3" w16cid:durableId="735123823">
    <w:abstractNumId w:val="5"/>
  </w:num>
  <w:num w:numId="4" w16cid:durableId="1672372565">
    <w:abstractNumId w:val="4"/>
  </w:num>
  <w:num w:numId="5" w16cid:durableId="2146121171">
    <w:abstractNumId w:val="7"/>
  </w:num>
  <w:num w:numId="6" w16cid:durableId="1982881788">
    <w:abstractNumId w:val="3"/>
  </w:num>
  <w:num w:numId="7" w16cid:durableId="1671979107">
    <w:abstractNumId w:val="2"/>
  </w:num>
  <w:num w:numId="8" w16cid:durableId="416639126">
    <w:abstractNumId w:val="1"/>
  </w:num>
  <w:num w:numId="9" w16cid:durableId="7340819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D60AE"/>
    <w:rsid w:val="00326F90"/>
    <w:rsid w:val="00875D3E"/>
    <w:rsid w:val="00AA1D8D"/>
    <w:rsid w:val="00B47730"/>
    <w:rsid w:val="00BE70FE"/>
    <w:rsid w:val="00C97765"/>
    <w:rsid w:val="00CB0664"/>
    <w:rsid w:val="00F01F2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1B23933E"/>
  <w14:defaultImageDpi w14:val="300"/>
  <w15:docId w15:val="{2FA77EC5-B05C-4B75-8B77-280C11475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pPr>
      <w:spacing w:after="40"/>
    </w:pPr>
    <w:rPr>
      <w:rFonts w:ascii="Aptos" w:hAnsi="Aptos"/>
      <w:sz w:val="18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4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6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Pfarrer Pfarrei St. Petrus und Paulus</cp:lastModifiedBy>
  <cp:revision>4</cp:revision>
  <dcterms:created xsi:type="dcterms:W3CDTF">2013-12-23T23:15:00Z</dcterms:created>
  <dcterms:modified xsi:type="dcterms:W3CDTF">2026-09-24T13:22:00Z</dcterms:modified>
  <cp:category/>
</cp:coreProperties>
</file>